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92" w:lineRule="exact"/>
      </w:pPr>
      <w:r>
        <w:rPr>
          <w:color w:val="231F20"/>
          <w:spacing w:val="50"/>
        </w:rPr>
        <w:t>吉首大学公务出差及经费报销</w:t>
      </w:r>
      <w:bookmarkStart w:id="0" w:name="_GoBack"/>
      <w:bookmarkEnd w:id="0"/>
      <w:r>
        <w:rPr>
          <w:color w:val="231F20"/>
          <w:spacing w:val="50"/>
        </w:rPr>
        <w:t>审批单</w:t>
      </w:r>
    </w:p>
    <w:p>
      <w:pPr>
        <w:tabs>
          <w:tab w:val="left" w:pos="1875"/>
          <w:tab w:val="left" w:pos="2498"/>
          <w:tab w:val="left" w:pos="3018"/>
        </w:tabs>
        <w:spacing w:before="2"/>
        <w:ind w:left="0" w:right="57" w:firstLine="0"/>
        <w:jc w:val="center"/>
        <w:rPr>
          <w:sz w:val="21"/>
        </w:rPr>
      </w:pPr>
      <w:r>
        <w:rPr>
          <w:color w:val="231F20"/>
          <w:sz w:val="21"/>
        </w:rPr>
        <w:t>填报日期：</w:t>
      </w:r>
      <w:r>
        <w:rPr>
          <w:color w:val="231F20"/>
          <w:sz w:val="21"/>
        </w:rPr>
        <w:tab/>
      </w:r>
      <w:r>
        <w:rPr>
          <w:color w:val="231F20"/>
          <w:sz w:val="21"/>
        </w:rPr>
        <w:t>年</w:t>
      </w:r>
      <w:r>
        <w:rPr>
          <w:color w:val="231F20"/>
          <w:sz w:val="21"/>
        </w:rPr>
        <w:tab/>
      </w:r>
      <w:r>
        <w:rPr>
          <w:color w:val="231F20"/>
          <w:sz w:val="21"/>
        </w:rPr>
        <w:t>月</w:t>
      </w:r>
      <w:r>
        <w:rPr>
          <w:color w:val="231F20"/>
          <w:sz w:val="21"/>
        </w:rPr>
        <w:tab/>
      </w:r>
      <w:r>
        <w:rPr>
          <w:color w:val="231F20"/>
          <w:sz w:val="21"/>
        </w:rPr>
        <w:t>日</w:t>
      </w:r>
    </w:p>
    <w:tbl>
      <w:tblPr>
        <w:tblStyle w:val="4"/>
        <w:tblW w:w="13379" w:type="dxa"/>
        <w:jc w:val="center"/>
        <w:tblInd w:w="127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1337"/>
        <w:gridCol w:w="710"/>
        <w:gridCol w:w="1337"/>
        <w:gridCol w:w="355"/>
        <w:gridCol w:w="1396"/>
        <w:gridCol w:w="1442"/>
        <w:gridCol w:w="1627"/>
        <w:gridCol w:w="708"/>
        <w:gridCol w:w="1627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840" w:type="dxa"/>
            <w:tcBorders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spacing w:before="4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单 位 名 称</w:t>
            </w:r>
          </w:p>
        </w:tc>
        <w:tc>
          <w:tcPr>
            <w:tcW w:w="1337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spacing w:before="4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姓 名</w:t>
            </w:r>
          </w:p>
        </w:tc>
        <w:tc>
          <w:tcPr>
            <w:tcW w:w="710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spacing w:before="4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性别</w:t>
            </w:r>
          </w:p>
        </w:tc>
        <w:tc>
          <w:tcPr>
            <w:tcW w:w="1337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spacing w:before="4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职务职称</w:t>
            </w:r>
          </w:p>
        </w:tc>
        <w:tc>
          <w:tcPr>
            <w:tcW w:w="355" w:type="dxa"/>
            <w:vMerge w:val="restart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838" w:type="dxa"/>
            <w:gridSpan w:val="2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spacing w:before="4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单 位 名 称</w:t>
            </w:r>
          </w:p>
        </w:tc>
        <w:tc>
          <w:tcPr>
            <w:tcW w:w="1627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spacing w:before="4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姓 名</w:t>
            </w:r>
          </w:p>
        </w:tc>
        <w:tc>
          <w:tcPr>
            <w:tcW w:w="708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spacing w:before="4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性别</w:t>
            </w:r>
          </w:p>
        </w:tc>
        <w:tc>
          <w:tcPr>
            <w:tcW w:w="1627" w:type="dxa"/>
            <w:tcBorders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8"/>
              <w:spacing w:before="4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职务职称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840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840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840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840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840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840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975" w:type="dxa"/>
            <w:gridSpan w:val="6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spacing w:before="48"/>
              <w:ind w:left="26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出差地及事由：</w:t>
            </w:r>
          </w:p>
        </w:tc>
        <w:tc>
          <w:tcPr>
            <w:tcW w:w="5404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8"/>
              <w:spacing w:before="48"/>
              <w:ind w:left="29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交通工具：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975" w:type="dxa"/>
            <w:gridSpan w:val="6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8"/>
              <w:tabs>
                <w:tab w:val="left" w:pos="2021"/>
                <w:tab w:val="left" w:pos="2546"/>
                <w:tab w:val="left" w:pos="3071"/>
                <w:tab w:val="left" w:pos="4331"/>
                <w:tab w:val="left" w:pos="4856"/>
                <w:tab w:val="left" w:pos="5434"/>
              </w:tabs>
              <w:spacing w:before="48"/>
              <w:ind w:left="26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出差日期：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年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月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日至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年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月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z w:val="21"/>
              </w:rPr>
              <w:t>日</w:t>
            </w:r>
          </w:p>
        </w:tc>
        <w:tc>
          <w:tcPr>
            <w:tcW w:w="5404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8"/>
              <w:spacing w:before="48"/>
              <w:ind w:left="29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是否冲借款：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379" w:type="dxa"/>
            <w:gridSpan w:val="10"/>
            <w:tcBorders>
              <w:top w:val="single" w:color="231F20" w:sz="6" w:space="0"/>
            </w:tcBorders>
            <w:vAlign w:val="center"/>
          </w:tcPr>
          <w:p>
            <w:pPr>
              <w:pStyle w:val="8"/>
              <w:spacing w:before="48"/>
              <w:ind w:left="26"/>
              <w:jc w:val="both"/>
              <w:rPr>
                <w:sz w:val="21"/>
              </w:rPr>
            </w:pPr>
            <w:r>
              <w:rPr>
                <w:color w:val="231F20"/>
                <w:spacing w:val="-9"/>
                <w:sz w:val="21"/>
              </w:rPr>
              <w:t>住宿是否由其他单位</w:t>
            </w:r>
            <w:r>
              <w:rPr>
                <w:color w:val="231F20"/>
                <w:spacing w:val="-32"/>
                <w:sz w:val="21"/>
              </w:rPr>
              <w:t>（</w:t>
            </w:r>
            <w:r>
              <w:rPr>
                <w:color w:val="231F20"/>
                <w:spacing w:val="-19"/>
                <w:sz w:val="21"/>
              </w:rPr>
              <w:t>指校内、校外单位</w:t>
            </w:r>
            <w:r>
              <w:rPr>
                <w:color w:val="231F20"/>
                <w:spacing w:val="-73"/>
                <w:sz w:val="21"/>
              </w:rPr>
              <w:t>）</w:t>
            </w:r>
            <w:r>
              <w:rPr>
                <w:color w:val="231F20"/>
                <w:sz w:val="21"/>
              </w:rPr>
              <w:t>接待：</w:t>
            </w:r>
          </w:p>
        </w:tc>
      </w:tr>
    </w:tbl>
    <w:p>
      <w:pPr>
        <w:pStyle w:val="2"/>
        <w:spacing w:before="55"/>
        <w:ind w:left="77" w:right="57"/>
      </w:pPr>
      <w:r>
        <w:rPr>
          <w:color w:val="231F20"/>
        </w:rPr>
        <w:t>负责人签批</w:t>
      </w:r>
    </w:p>
    <w:tbl>
      <w:tblPr>
        <w:tblStyle w:val="4"/>
        <w:tblW w:w="13379" w:type="dxa"/>
        <w:jc w:val="center"/>
        <w:tblInd w:w="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5"/>
        <w:gridCol w:w="3345"/>
        <w:gridCol w:w="3345"/>
        <w:gridCol w:w="2035"/>
        <w:gridCol w:w="693"/>
        <w:gridCol w:w="616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3345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8"/>
              <w:spacing w:before="81"/>
              <w:ind w:left="494"/>
              <w:rPr>
                <w:sz w:val="21"/>
              </w:rPr>
            </w:pPr>
            <w:r>
              <w:rPr>
                <w:color w:val="231F20"/>
                <w:sz w:val="21"/>
              </w:rPr>
              <w:t>经费支出部门及项目代码</w:t>
            </w:r>
          </w:p>
        </w:tc>
        <w:tc>
          <w:tcPr>
            <w:tcW w:w="3345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8"/>
              <w:spacing w:before="81"/>
              <w:ind w:left="844"/>
              <w:rPr>
                <w:sz w:val="21"/>
              </w:rPr>
            </w:pPr>
            <w:r>
              <w:rPr>
                <w:color w:val="231F20"/>
                <w:sz w:val="21"/>
              </w:rPr>
              <w:t>经费支出项目名称</w:t>
            </w:r>
          </w:p>
        </w:tc>
        <w:tc>
          <w:tcPr>
            <w:tcW w:w="3344" w:type="dxa"/>
            <w:gridSpan w:val="3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  <w:jc w:val="center"/>
        </w:trPr>
        <w:tc>
          <w:tcPr>
            <w:tcW w:w="6690" w:type="dxa"/>
            <w:gridSpan w:val="2"/>
            <w:tcBorders>
              <w:top w:val="single" w:color="231F20" w:sz="6" w:space="0"/>
              <w:right w:val="nil"/>
            </w:tcBorders>
            <w:vAlign w:val="top"/>
          </w:tcPr>
          <w:p>
            <w:pPr>
              <w:pStyle w:val="8"/>
              <w:spacing w:before="46"/>
              <w:ind w:left="111"/>
              <w:rPr>
                <w:sz w:val="21"/>
              </w:rPr>
            </w:pPr>
            <w:r>
              <w:rPr>
                <w:color w:val="231F20"/>
                <w:spacing w:val="-37"/>
                <w:sz w:val="21"/>
              </w:rPr>
              <w:t>单位</w:t>
            </w:r>
            <w:r>
              <w:rPr>
                <w:color w:val="231F20"/>
                <w:spacing w:val="-32"/>
                <w:sz w:val="21"/>
              </w:rPr>
              <w:t>（</w:t>
            </w:r>
            <w:r>
              <w:rPr>
                <w:color w:val="231F20"/>
                <w:spacing w:val="-17"/>
                <w:sz w:val="21"/>
              </w:rPr>
              <w:t>经费</w:t>
            </w:r>
            <w:r>
              <w:rPr>
                <w:color w:val="231F20"/>
                <w:spacing w:val="-73"/>
                <w:sz w:val="21"/>
              </w:rPr>
              <w:t>）</w:t>
            </w:r>
            <w:r>
              <w:rPr>
                <w:color w:val="231F20"/>
                <w:sz w:val="21"/>
              </w:rPr>
              <w:t>负责人或校领导审批意见：</w:t>
            </w:r>
          </w:p>
        </w:tc>
        <w:tc>
          <w:tcPr>
            <w:tcW w:w="3345" w:type="dxa"/>
            <w:tcBorders>
              <w:top w:val="single" w:color="231F20" w:sz="6" w:space="0"/>
              <w:left w:val="nil"/>
              <w:right w:val="nil"/>
            </w:tcBorders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"/>
              <w:rPr>
                <w:sz w:val="18"/>
              </w:rPr>
            </w:pPr>
          </w:p>
          <w:p>
            <w:pPr>
              <w:pStyle w:val="8"/>
              <w:spacing w:before="1"/>
              <w:ind w:left="2055"/>
              <w:rPr>
                <w:sz w:val="21"/>
              </w:rPr>
            </w:pPr>
            <w:r>
              <w:rPr>
                <w:color w:val="231F20"/>
                <w:sz w:val="21"/>
              </w:rPr>
              <w:t>签章：</w:t>
            </w:r>
          </w:p>
        </w:tc>
        <w:tc>
          <w:tcPr>
            <w:tcW w:w="2035" w:type="dxa"/>
            <w:tcBorders>
              <w:top w:val="single" w:color="231F20" w:sz="6" w:space="0"/>
              <w:left w:val="nil"/>
              <w:right w:val="nil"/>
            </w:tcBorders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"/>
              <w:rPr>
                <w:sz w:val="18"/>
              </w:rPr>
            </w:pPr>
          </w:p>
          <w:p>
            <w:pPr>
              <w:pStyle w:val="8"/>
              <w:spacing w:before="1"/>
              <w:ind w:right="240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年</w:t>
            </w:r>
          </w:p>
        </w:tc>
        <w:tc>
          <w:tcPr>
            <w:tcW w:w="693" w:type="dxa"/>
            <w:tcBorders>
              <w:top w:val="single" w:color="231F20" w:sz="6" w:space="0"/>
              <w:left w:val="nil"/>
              <w:right w:val="nil"/>
            </w:tcBorders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"/>
              <w:rPr>
                <w:sz w:val="18"/>
              </w:rPr>
            </w:pPr>
          </w:p>
          <w:p>
            <w:pPr>
              <w:pStyle w:val="8"/>
              <w:spacing w:before="1"/>
              <w:ind w:left="263"/>
              <w:rPr>
                <w:sz w:val="21"/>
              </w:rPr>
            </w:pPr>
            <w:r>
              <w:rPr>
                <w:color w:val="231F20"/>
                <w:sz w:val="21"/>
              </w:rPr>
              <w:t>月</w:t>
            </w:r>
          </w:p>
        </w:tc>
        <w:tc>
          <w:tcPr>
            <w:tcW w:w="616" w:type="dxa"/>
            <w:tcBorders>
              <w:top w:val="single" w:color="231F20" w:sz="6" w:space="0"/>
              <w:left w:val="nil"/>
            </w:tcBorders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"/>
              <w:rPr>
                <w:sz w:val="18"/>
              </w:rPr>
            </w:pPr>
          </w:p>
          <w:p>
            <w:pPr>
              <w:pStyle w:val="8"/>
              <w:spacing w:before="1"/>
              <w:ind w:left="232"/>
              <w:rPr>
                <w:sz w:val="21"/>
              </w:rPr>
            </w:pPr>
            <w:r>
              <w:rPr>
                <w:color w:val="231F20"/>
                <w:sz w:val="21"/>
              </w:rPr>
              <w:t>日</w:t>
            </w:r>
          </w:p>
        </w:tc>
      </w:tr>
    </w:tbl>
    <w:p>
      <w:pPr>
        <w:pStyle w:val="3"/>
        <w:ind w:left="126"/>
        <w:rPr>
          <w:spacing w:val="0"/>
          <w:w w:val="100"/>
        </w:rPr>
      </w:pPr>
      <w:r>
        <w:rPr>
          <w:color w:val="231F20"/>
          <w:spacing w:val="0"/>
          <w:w w:val="100"/>
        </w:rPr>
        <w:t>备注：1、各单位财务负责人出差由分管校领导审批；2、实行出差公杂费包干，原则上不再报销市内交通费等公杂费。</w:t>
      </w:r>
    </w:p>
    <w:sectPr>
      <w:type w:val="continuous"/>
      <w:pgSz w:w="16840" w:h="11910" w:orient="landscape"/>
      <w:pgMar w:top="794" w:right="1134" w:bottom="794" w:left="2324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3E295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简体" w:hAnsi="方正书宋简体" w:eastAsia="方正书宋简体" w:cs="方正书宋简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right="34"/>
      <w:jc w:val="center"/>
      <w:outlineLvl w:val="1"/>
    </w:pPr>
    <w:rPr>
      <w:rFonts w:ascii="方正小标宋简体" w:hAnsi="方正小标宋简体" w:eastAsia="方正小标宋简体" w:cs="方正小标宋简体"/>
      <w:sz w:val="42"/>
      <w:szCs w:val="4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书宋简体" w:hAnsi="方正书宋简体" w:eastAsia="方正书宋简体" w:cs="方正书宋简体"/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方正书宋简体" w:hAnsi="方正书宋简体" w:eastAsia="方正书宋简体" w:cs="方正书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2019-09-23T03:32:00Z</dcterms:created>
  <dc:creator>China Administrator</dc:creator>
  <cp:lastModifiedBy>大蒜1407899676</cp:lastModifiedBy>
  <dcterms:modified xsi:type="dcterms:W3CDTF">2019-09-23T03:34:48Z</dcterms:modified>
  <dc:subject>吉首大学公务出差及经费报销审批单</dc:subject>
  <dc:title>吉首大学公务出差及经费报销审批单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方正飞翔7.0 网络服务版</vt:lpwstr>
  </property>
  <property fmtid="{D5CDD505-2E9C-101B-9397-08002B2CF9AE}" pid="4" name="LastSaved">
    <vt:filetime>2019-09-23T00:00:00Z</vt:filetime>
  </property>
  <property fmtid="{D5CDD505-2E9C-101B-9397-08002B2CF9AE}" pid="5" name="KSOProductBuildVer">
    <vt:lpwstr>2052-11.1.0.8976</vt:lpwstr>
  </property>
</Properties>
</file>